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E5" w:rsidRDefault="007135E5" w:rsidP="004878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7135E5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87863" w:rsidRDefault="00487863" w:rsidP="004878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48786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85</w:t>
      </w:r>
    </w:p>
    <w:p w:rsidR="00487863" w:rsidRPr="00487863" w:rsidRDefault="00487863" w:rsidP="004878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487863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Writ of arrest</w:t>
      </w:r>
    </w:p>
    <w:p w:rsidR="00487863" w:rsidRPr="00487863" w:rsidRDefault="00487863" w:rsidP="0048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Complete and insert the heading as set out in </w:t>
      </w:r>
      <w:bookmarkStart w:id="0" w:name="DLM6119636"/>
      <w:r w:rsidR="00FB3D94"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begin"/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instrText xml:space="preserve"> HYPERLINK "http://www.legislation.govt.nz/regulation/public/2014/0179/latest/link.aspx?id=DLM6119636" \l "DLM6119636" </w:instrText>
      </w:r>
      <w:r w:rsidR="00FB3D94"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separate"/>
      </w:r>
      <w:r w:rsidRPr="0048786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n-NZ"/>
        </w:rPr>
        <w:t>form 2</w:t>
      </w:r>
      <w:r w:rsidR="00FB3D94"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end"/>
      </w:r>
      <w:bookmarkEnd w:id="0"/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.</w:t>
      </w:r>
    </w:p>
    <w:p w:rsidR="00487863" w:rsidRPr="00487863" w:rsidRDefault="00487863" w:rsidP="004878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487863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a bailiff of the District Court at [</w:t>
      </w:r>
      <w:r w:rsidRPr="004878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place</w:t>
      </w:r>
      <w:r w:rsidRPr="00487863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]/a constable at [</w:t>
      </w:r>
      <w:r w:rsidRPr="0048786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place</w:t>
      </w:r>
      <w:r w:rsidRPr="00487863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]*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487863" w:rsidRPr="00487863" w:rsidTr="00487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863" w:rsidRPr="00487863" w:rsidRDefault="00487863" w:rsidP="0048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8786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487863" w:rsidRPr="00487863" w:rsidRDefault="00487863" w:rsidP="004878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487863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I am satisfied that I have jurisdiction to the amount of the plaintiff’s claim and that, by the affidavit of [</w:t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], the plaintiff/the duly authorised agent of the plaintiff* in this proceeding, the plaintiff has a good cause of action against the defendant for the sum of $[</w:t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], for which a summons has been issued out of this court by the District Court at [</w:t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], and that there is probable cause for believing that the defendant is about to leave New Zealand with the intention of evading payment of the sum of $[</w:t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487863" w:rsidRPr="00487863" w:rsidTr="00487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863" w:rsidRPr="00487863" w:rsidRDefault="00487863" w:rsidP="0048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8786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487863" w:rsidRPr="00487863" w:rsidRDefault="00487863" w:rsidP="004878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487863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I therefore order, under section 210 of the District Court Act 2016, that, unless the defendant deposits with you, or with the Registrar of the District Court before which he/she* is brought, the sum of $[</w:t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], together with costs of $[</w:t>
      </w:r>
      <w:r w:rsidRPr="00487863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], to be paid, applied, and disposed of according to the judgment of the court in this proceeding, you immediately bring the defendant before a District Court Judge to be further dealt with according to law.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487863" w:rsidRPr="00487863" w:rsidTr="00487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7863" w:rsidRPr="00487863" w:rsidRDefault="00487863" w:rsidP="0048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87863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487863" w:rsidRPr="00487863" w:rsidRDefault="00487863" w:rsidP="0048786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487863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I further order that you certify to me immediately what you do under this warrant.</w:t>
      </w:r>
    </w:p>
    <w:p w:rsidR="00487863" w:rsidRDefault="00487863" w:rsidP="0048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487863" w:rsidRPr="00487863" w:rsidRDefault="00487863" w:rsidP="0048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487863" w:rsidRPr="00487863" w:rsidRDefault="00487863" w:rsidP="0048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487863" w:rsidRPr="00487863" w:rsidRDefault="00487863" w:rsidP="0048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87863">
        <w:rPr>
          <w:rFonts w:ascii="Times New Roman" w:eastAsia="Times New Roman" w:hAnsi="Times New Roman" w:cs="Times New Roman"/>
          <w:sz w:val="24"/>
          <w:szCs w:val="24"/>
          <w:lang w:eastAsia="en-NZ"/>
        </w:rPr>
        <w:t>(District Court Judge)</w:t>
      </w:r>
    </w:p>
    <w:p w:rsidR="00083444" w:rsidRDefault="00083444"/>
    <w:sectPr w:rsidR="00083444" w:rsidSect="007135E5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E5" w:rsidRDefault="007135E5" w:rsidP="007135E5">
      <w:pPr>
        <w:spacing w:after="0" w:line="240" w:lineRule="auto"/>
      </w:pPr>
      <w:r>
        <w:separator/>
      </w:r>
    </w:p>
  </w:endnote>
  <w:endnote w:type="continuationSeparator" w:id="0">
    <w:p w:rsidR="007135E5" w:rsidRDefault="007135E5" w:rsidP="0071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E5" w:rsidRDefault="007135E5" w:rsidP="007135E5">
    <w:pPr>
      <w:pStyle w:val="Footer"/>
      <w:jc w:val="center"/>
    </w:pPr>
    <w:r w:rsidRPr="007135E5">
      <w:t>This editable form has been updated to reflect the new District Court Act 2016</w:t>
    </w:r>
  </w:p>
  <w:p w:rsidR="007135E5" w:rsidRDefault="00713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E5" w:rsidRDefault="007135E5" w:rsidP="007135E5">
      <w:pPr>
        <w:spacing w:after="0" w:line="240" w:lineRule="auto"/>
      </w:pPr>
      <w:r>
        <w:separator/>
      </w:r>
    </w:p>
  </w:footnote>
  <w:footnote w:type="continuationSeparator" w:id="0">
    <w:p w:rsidR="007135E5" w:rsidRDefault="007135E5" w:rsidP="0071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63"/>
    <w:rsid w:val="00083444"/>
    <w:rsid w:val="000C0AFF"/>
    <w:rsid w:val="000C4CE4"/>
    <w:rsid w:val="0014577B"/>
    <w:rsid w:val="002A55B3"/>
    <w:rsid w:val="003A2139"/>
    <w:rsid w:val="00487863"/>
    <w:rsid w:val="00497E62"/>
    <w:rsid w:val="00507B3A"/>
    <w:rsid w:val="00676EBE"/>
    <w:rsid w:val="006C629E"/>
    <w:rsid w:val="007135E5"/>
    <w:rsid w:val="007A7345"/>
    <w:rsid w:val="00800DD3"/>
    <w:rsid w:val="008812AB"/>
    <w:rsid w:val="009D479E"/>
    <w:rsid w:val="00A56AD9"/>
    <w:rsid w:val="00B62E3B"/>
    <w:rsid w:val="00B9605A"/>
    <w:rsid w:val="00BA477D"/>
    <w:rsid w:val="00EC5939"/>
    <w:rsid w:val="00FA1F71"/>
    <w:rsid w:val="00FB3D94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487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4878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7863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487863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487863"/>
  </w:style>
  <w:style w:type="paragraph" w:customStyle="1" w:styleId="empowering-prov">
    <w:name w:val="empowering-prov"/>
    <w:basedOn w:val="Normal"/>
    <w:rsid w:val="0048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87863"/>
    <w:rPr>
      <w:color w:val="0000FF"/>
      <w:u w:val="single"/>
    </w:rPr>
  </w:style>
  <w:style w:type="paragraph" w:customStyle="1" w:styleId="text">
    <w:name w:val="text"/>
    <w:basedOn w:val="Normal"/>
    <w:rsid w:val="0048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487863"/>
    <w:rPr>
      <w:i/>
      <w:iCs/>
    </w:rPr>
  </w:style>
  <w:style w:type="character" w:customStyle="1" w:styleId="roman">
    <w:name w:val="roman"/>
    <w:basedOn w:val="DefaultParagraphFont"/>
    <w:rsid w:val="00487863"/>
  </w:style>
  <w:style w:type="character" w:styleId="Strong">
    <w:name w:val="Strong"/>
    <w:basedOn w:val="DefaultParagraphFont"/>
    <w:uiPriority w:val="22"/>
    <w:qFormat/>
    <w:rsid w:val="00487863"/>
    <w:rPr>
      <w:b/>
      <w:bCs/>
    </w:rPr>
  </w:style>
  <w:style w:type="paragraph" w:customStyle="1" w:styleId="left">
    <w:name w:val="left"/>
    <w:basedOn w:val="Normal"/>
    <w:rsid w:val="0048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71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E5"/>
  </w:style>
  <w:style w:type="paragraph" w:styleId="Footer">
    <w:name w:val="footer"/>
    <w:basedOn w:val="Normal"/>
    <w:link w:val="FooterChar"/>
    <w:uiPriority w:val="99"/>
    <w:unhideWhenUsed/>
    <w:rsid w:val="0071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E5"/>
  </w:style>
  <w:style w:type="paragraph" w:styleId="BalloonText">
    <w:name w:val="Balloon Text"/>
    <w:basedOn w:val="Normal"/>
    <w:link w:val="BalloonTextChar"/>
    <w:uiPriority w:val="99"/>
    <w:semiHidden/>
    <w:unhideWhenUsed/>
    <w:rsid w:val="0071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7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3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25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65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5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5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42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7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9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33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>Ministry of Justice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2</cp:revision>
  <dcterms:created xsi:type="dcterms:W3CDTF">2017-02-01T01:01:00Z</dcterms:created>
  <dcterms:modified xsi:type="dcterms:W3CDTF">2017-02-22T20:54:00Z</dcterms:modified>
</cp:coreProperties>
</file>